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CE" w:rsidRPr="00CE4AC8" w:rsidRDefault="00CE4AC8" w:rsidP="0003325B">
      <w:pPr>
        <w:spacing w:line="360" w:lineRule="auto"/>
        <w:jc w:val="center"/>
        <w:rPr>
          <w:u w:val="single"/>
        </w:rPr>
      </w:pPr>
      <w:r w:rsidRPr="00CE4AC8">
        <w:rPr>
          <w:u w:val="single"/>
        </w:rPr>
        <w:t>Chapter 15, Section 1</w:t>
      </w:r>
    </w:p>
    <w:p w:rsidR="00CE4AC8" w:rsidRDefault="00CE4AC8" w:rsidP="0003325B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Vocabulary</w:t>
      </w:r>
    </w:p>
    <w:p w:rsidR="00CE4AC8" w:rsidRDefault="00CE4AC8" w:rsidP="0003325B">
      <w:pPr>
        <w:pStyle w:val="ListParagraph"/>
        <w:spacing w:line="360" w:lineRule="auto"/>
      </w:pPr>
      <w:r>
        <w:t>Gilded Age- 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Laissez-faire- 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Subsidy- 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Blue law- 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Civil Service- 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proofErr w:type="spellStart"/>
      <w:r>
        <w:t>Pendelton</w:t>
      </w:r>
      <w:proofErr w:type="spellEnd"/>
      <w:r>
        <w:t xml:space="preserve"> Civil Service Act- 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Rebate- 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Munn v Illinois - 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Default="00CE4AC8" w:rsidP="0003325B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E4AC8" w:rsidRPr="00CE4AC8" w:rsidRDefault="00CE4AC8" w:rsidP="0003325B">
      <w:pPr>
        <w:pStyle w:val="ListParagraph"/>
        <w:spacing w:line="360" w:lineRule="auto"/>
      </w:pPr>
    </w:p>
    <w:p w:rsidR="00CE4AC8" w:rsidRPr="00CE4AC8" w:rsidRDefault="00CE4AC8" w:rsidP="0003325B">
      <w:pPr>
        <w:pStyle w:val="ListParagraph"/>
        <w:spacing w:line="360" w:lineRule="auto"/>
        <w:rPr>
          <w:u w:val="single"/>
        </w:rPr>
      </w:pPr>
      <w:r w:rsidRPr="00CE4AC8">
        <w:rPr>
          <w:u w:val="single"/>
        </w:rPr>
        <w:t>Setting the Scene (p. 520)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What “formal learning” did Jay Gould never actually have? ________________________________________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How did Gould begin his rise to become the most powerful railroad magnate in the United States? 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</w:p>
    <w:p w:rsidR="0003325B" w:rsidRDefault="0003325B" w:rsidP="0003325B">
      <w:pPr>
        <w:pStyle w:val="ListParagraph"/>
        <w:spacing w:line="360" w:lineRule="auto"/>
        <w:ind w:left="1080"/>
      </w:pP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How did Gould stop Vanderbilt from gaining control of the Erie Railroad Company? ____________________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How was Gould able to get around the illegality of his actions? _____________________________________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What was Gould’s relationship with the construction company the Erie Railroad hired to lay track? 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How much work did the construction company accomplish? 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Who claimed the profits from the construction? 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Why were shareholders unable to properly punish Gould? _________________________________________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What Gould ever punished for his corruption? 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Who coined the term ‘Gilded Age?’ ___________________________________________________________</w:t>
      </w:r>
    </w:p>
    <w:p w:rsidR="00CE4AC8" w:rsidRDefault="00CE4AC8" w:rsidP="0003325B">
      <w:pPr>
        <w:pStyle w:val="ListParagraph"/>
        <w:numPr>
          <w:ilvl w:val="0"/>
          <w:numId w:val="2"/>
        </w:numPr>
        <w:spacing w:line="360" w:lineRule="auto"/>
      </w:pPr>
      <w:r>
        <w:t>What does the Gilded Age mean? ____________________________________________________________</w:t>
      </w:r>
    </w:p>
    <w:p w:rsidR="00CE4AC8" w:rsidRDefault="00CE4A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CE4AC8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For whom was the Gilded Age a “golden age?” 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Who faced problems during the Gilded Age?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issues did Industrialists wealth “help to hide?” _____________________________________________</w:t>
      </w:r>
    </w:p>
    <w:p w:rsidR="00F275CA" w:rsidRDefault="00F275C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Pr="00F275CA" w:rsidRDefault="00F275CA" w:rsidP="0003325B">
      <w:pPr>
        <w:spacing w:line="360" w:lineRule="auto"/>
        <w:rPr>
          <w:u w:val="single"/>
        </w:rPr>
      </w:pPr>
      <w:r w:rsidRPr="00F275CA">
        <w:rPr>
          <w:u w:val="single"/>
        </w:rPr>
        <w:t>The Business of Politics (p. 521)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three things contributed to discontent amongst America’s working people?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275CA" w:rsidRPr="00F275CA" w:rsidRDefault="00F275CA" w:rsidP="0003325B">
      <w:pPr>
        <w:spacing w:line="360" w:lineRule="auto"/>
        <w:rPr>
          <w:u w:val="single"/>
        </w:rPr>
      </w:pPr>
      <w:r w:rsidRPr="00F275CA">
        <w:rPr>
          <w:u w:val="single"/>
        </w:rPr>
        <w:t>Laissez-Faire Policies (p. 521)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does laissez-faire suggest about government intervention in the economy? ______________________</w:t>
      </w:r>
    </w:p>
    <w:p w:rsidR="00F275CA" w:rsidRDefault="00F275C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Who developed the theory of laissez-faire economics? 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government intervention in the economy did industrialists support? 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Why did industrialists support this intervention? ________________________________________________</w:t>
      </w:r>
    </w:p>
    <w:p w:rsidR="00F275CA" w:rsidRDefault="00F275C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other types of intervention did businesses of the time accept? ________________________________</w:t>
      </w:r>
    </w:p>
    <w:p w:rsidR="00F275CA" w:rsidRDefault="00F275C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What did businesses grant politicians of the time who were “friendly?” ______________________________</w:t>
      </w:r>
    </w:p>
    <w:p w:rsidR="00F275CA" w:rsidRDefault="00F275C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Default="00F275CA" w:rsidP="0003325B">
      <w:pPr>
        <w:pStyle w:val="ListParagraph"/>
        <w:numPr>
          <w:ilvl w:val="0"/>
          <w:numId w:val="2"/>
        </w:numPr>
        <w:spacing w:line="360" w:lineRule="auto"/>
      </w:pPr>
      <w:r>
        <w:t>How much did the Central Pacific Railroad budget annually for bribes? ______________________________</w:t>
      </w:r>
    </w:p>
    <w:p w:rsidR="00F275CA" w:rsidRPr="00F275CA" w:rsidRDefault="00F275CA" w:rsidP="0003325B">
      <w:pPr>
        <w:spacing w:line="360" w:lineRule="auto"/>
        <w:rPr>
          <w:u w:val="single"/>
        </w:rPr>
      </w:pPr>
      <w:r w:rsidRPr="00F275CA">
        <w:rPr>
          <w:u w:val="single"/>
        </w:rPr>
        <w:t xml:space="preserve">Credit </w:t>
      </w:r>
      <w:proofErr w:type="spellStart"/>
      <w:r w:rsidRPr="00F275CA">
        <w:rPr>
          <w:u w:val="single"/>
        </w:rPr>
        <w:t>Mobilier</w:t>
      </w:r>
      <w:proofErr w:type="spellEnd"/>
      <w:r w:rsidRPr="00F275CA">
        <w:rPr>
          <w:u w:val="single"/>
        </w:rPr>
        <w:t xml:space="preserve"> Scandal (p. 521)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What was the Central Pacific Railroad receiving from the federal government? 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275C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What was Credit </w:t>
      </w:r>
      <w:proofErr w:type="spellStart"/>
      <w:r>
        <w:t>Mobilier</w:t>
      </w:r>
      <w:proofErr w:type="spellEnd"/>
      <w:r>
        <w:t>? 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What was Credit </w:t>
      </w:r>
      <w:proofErr w:type="spellStart"/>
      <w:r>
        <w:t>Mobilier</w:t>
      </w:r>
      <w:proofErr w:type="spellEnd"/>
      <w:r>
        <w:t xml:space="preserve"> charging the Central Pacific Railroad? 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Why was the Central Pacific Railroad allowing Credit </w:t>
      </w:r>
      <w:proofErr w:type="spellStart"/>
      <w:r>
        <w:t>Mobilier</w:t>
      </w:r>
      <w:proofErr w:type="spellEnd"/>
      <w:r>
        <w:t xml:space="preserve"> to over-charge it? 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Why did Congress allow Credit </w:t>
      </w:r>
      <w:proofErr w:type="spellStart"/>
      <w:r>
        <w:t>Mobilier</w:t>
      </w:r>
      <w:proofErr w:type="spellEnd"/>
      <w:r>
        <w:t xml:space="preserve"> to do this? ______________________________________________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Who did Credit </w:t>
      </w:r>
      <w:proofErr w:type="spellStart"/>
      <w:r>
        <w:t>Mobilier</w:t>
      </w:r>
      <w:proofErr w:type="spellEnd"/>
      <w:r>
        <w:t xml:space="preserve"> provide stock to? _____________________________________________________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15A" w:rsidRPr="006E415A" w:rsidRDefault="006E415A" w:rsidP="0003325B">
      <w:pPr>
        <w:spacing w:line="360" w:lineRule="auto"/>
        <w:rPr>
          <w:u w:val="single"/>
        </w:rPr>
      </w:pPr>
      <w:r w:rsidRPr="006E415A">
        <w:rPr>
          <w:u w:val="single"/>
        </w:rPr>
        <w:t>The Spoils System (p. 522)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What was the spoils system? ________________________________________________________________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Why did the spoils system appeal to politicians? _________________________________________________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What did the spoils system lead to? ___________________________________________________________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3325B" w:rsidRDefault="0003325B" w:rsidP="0003325B">
      <w:pPr>
        <w:spacing w:line="360" w:lineRule="auto"/>
        <w:rPr>
          <w:u w:val="single"/>
        </w:rPr>
      </w:pPr>
    </w:p>
    <w:p w:rsidR="006E415A" w:rsidRPr="006E415A" w:rsidRDefault="006E415A" w:rsidP="0003325B">
      <w:pPr>
        <w:spacing w:line="360" w:lineRule="auto"/>
        <w:rPr>
          <w:u w:val="single"/>
        </w:rPr>
      </w:pPr>
      <w:r w:rsidRPr="006E415A">
        <w:rPr>
          <w:u w:val="single"/>
        </w:rPr>
        <w:lastRenderedPageBreak/>
        <w:t>Opposing Political Parties (p. 522)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Which political party had more supporters during this time? _______________________________________</w:t>
      </w:r>
    </w:p>
    <w:p w:rsidR="006E415A" w:rsidRDefault="006E415A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Who did Republicans appeal to? 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Where </w:t>
      </w:r>
      <w:proofErr w:type="gramStart"/>
      <w:r>
        <w:t>was the Republican</w:t>
      </w:r>
      <w:proofErr w:type="gramEnd"/>
      <w:r>
        <w:t xml:space="preserve"> Party strongest? 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What positions did the Republican Party support?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Who did the Democratic Party appeal to?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0"/>
          <w:numId w:val="2"/>
        </w:numPr>
        <w:spacing w:line="360" w:lineRule="auto"/>
      </w:pPr>
      <w:r>
        <w:t>What positions did the Democratic Party support?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Default="006E415A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E415A" w:rsidRPr="006E415A" w:rsidRDefault="006E415A" w:rsidP="0003325B">
      <w:pPr>
        <w:spacing w:line="360" w:lineRule="auto"/>
        <w:rPr>
          <w:u w:val="single"/>
        </w:rPr>
      </w:pPr>
      <w:r w:rsidRPr="006E415A">
        <w:rPr>
          <w:u w:val="single"/>
        </w:rPr>
        <w:t>Reforming the Spoils System (p. 522)</w:t>
      </w:r>
    </w:p>
    <w:p w:rsidR="006E415A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What did each of the political parties need to win? 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Why did candidates avoid talking about specific issues? 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Explain “waving the bloody shirt.” ____________________________________________________________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Pr="00B8787B" w:rsidRDefault="00B8787B" w:rsidP="0003325B">
      <w:pPr>
        <w:spacing w:line="360" w:lineRule="auto"/>
        <w:rPr>
          <w:u w:val="single"/>
        </w:rPr>
      </w:pPr>
      <w:r w:rsidRPr="00B8787B">
        <w:rPr>
          <w:u w:val="single"/>
        </w:rPr>
        <w:t>Hayes Fights the Spoils System (p. 522)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Who did Hayes appoint to civil service jobs? 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How did Hayes anger his own party? __________________________________________________________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Pr="00B8787B" w:rsidRDefault="00B8787B" w:rsidP="0003325B">
      <w:pPr>
        <w:pStyle w:val="ListParagraph"/>
        <w:spacing w:line="360" w:lineRule="auto"/>
        <w:ind w:left="1080"/>
        <w:rPr>
          <w:u w:val="single"/>
        </w:rPr>
      </w:pPr>
      <w:r w:rsidRPr="00B8787B">
        <w:rPr>
          <w:u w:val="single"/>
        </w:rPr>
        <w:t>Garfield’s Term Cut Short (p. 523)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Describe each of the following factions in the Republican Party:</w:t>
      </w:r>
    </w:p>
    <w:p w:rsidR="00B8787B" w:rsidRDefault="00B8787B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Who won the election of 1881? ______________________________________________________________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 xml:space="preserve">Why did Charles </w:t>
      </w:r>
      <w:proofErr w:type="spellStart"/>
      <w:r>
        <w:t>Guiteau</w:t>
      </w:r>
      <w:proofErr w:type="spellEnd"/>
      <w:r>
        <w:t xml:space="preserve"> shoot Garfield? 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What did the murder of Garfield cause? _______________________________________________________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B8787B" w:rsidRDefault="00B8787B" w:rsidP="0003325B">
      <w:pPr>
        <w:spacing w:line="360" w:lineRule="auto"/>
      </w:pPr>
      <w:r w:rsidRPr="00B8787B">
        <w:rPr>
          <w:u w:val="single"/>
        </w:rPr>
        <w:t>Arthur Reforms the Civil Service (p. 523)</w:t>
      </w:r>
    </w:p>
    <w:p w:rsidR="00B8787B" w:rsidRDefault="00B8787B" w:rsidP="0003325B">
      <w:pPr>
        <w:pStyle w:val="ListParagraph"/>
        <w:numPr>
          <w:ilvl w:val="0"/>
          <w:numId w:val="2"/>
        </w:numPr>
        <w:spacing w:line="360" w:lineRule="auto"/>
      </w:pPr>
      <w:r>
        <w:t>What did the Civil Service Commission do? _____________________________________________________</w:t>
      </w:r>
    </w:p>
    <w:p w:rsidR="00B8787B" w:rsidRDefault="00B8787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B" w:rsidRDefault="00B8787B" w:rsidP="0003325B">
      <w:pPr>
        <w:spacing w:line="360" w:lineRule="auto"/>
      </w:pPr>
      <w:r w:rsidRPr="00B8787B">
        <w:rPr>
          <w:u w:val="single"/>
        </w:rPr>
        <w:t>Democrats Take Power (p. 524)</w:t>
      </w:r>
    </w:p>
    <w:p w:rsidR="00B8787B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What issues were facing the nation during the election of 1884?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What scandal was Blaine involved in? _________________________________________________________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What scandal was Cleveland involved in? ______________________________________________________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Who won the election of 1884? ______________________________________________________________</w:t>
      </w:r>
    </w:p>
    <w:p w:rsidR="006002C8" w:rsidRDefault="006002C8" w:rsidP="0003325B">
      <w:pPr>
        <w:spacing w:line="360" w:lineRule="auto"/>
      </w:pPr>
      <w:r w:rsidRPr="006002C8">
        <w:rPr>
          <w:u w:val="single"/>
        </w:rPr>
        <w:t>Regulating Railroads (p. 524-525)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What state began regulating the railroads in 1869? 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Why was long-haul transportation more economical than short-haul transport? 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Why did rail companies offer rebates to some of their customers? 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Why were farmers and businesses opposed to rebates? ___________________________________________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How were rail companies able to evade state regulation? 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What did the Interstate Commerce Act do?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6002C8" w:rsidRDefault="006002C8" w:rsidP="0003325B">
      <w:pPr>
        <w:pStyle w:val="ListParagraph"/>
        <w:numPr>
          <w:ilvl w:val="0"/>
          <w:numId w:val="2"/>
        </w:numPr>
        <w:spacing w:line="360" w:lineRule="auto"/>
      </w:pPr>
      <w:r>
        <w:t>How effective was the Interstate Commerce Commission (ICC?) ____________________________________</w:t>
      </w:r>
    </w:p>
    <w:p w:rsidR="006002C8" w:rsidRDefault="006002C8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6002C8" w:rsidRPr="006002C8" w:rsidRDefault="006002C8" w:rsidP="0003325B">
      <w:pPr>
        <w:spacing w:line="360" w:lineRule="auto"/>
        <w:rPr>
          <w:u w:val="single"/>
        </w:rPr>
      </w:pPr>
      <w:r w:rsidRPr="006002C8">
        <w:rPr>
          <w:u w:val="single"/>
        </w:rPr>
        <w:t>Focus on Tariffs (p. 525)</w:t>
      </w:r>
    </w:p>
    <w:p w:rsidR="006002C8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How did Cleveland and Harrison differ in the 1888 Presidential Election? 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Who won the 1888 Presidential Election? 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What new group of voters helped the Democrats return Cleveland to the presidency in 1892? 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Pr="0003325B" w:rsidRDefault="0003325B" w:rsidP="0003325B">
      <w:pPr>
        <w:spacing w:line="360" w:lineRule="auto"/>
        <w:rPr>
          <w:u w:val="single"/>
        </w:rPr>
      </w:pPr>
      <w:r w:rsidRPr="0003325B">
        <w:rPr>
          <w:u w:val="single"/>
        </w:rPr>
        <w:t>Cleveland’s Second Term (p. 525-526)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What began in 1893? ______________________________________________________________________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help did the government offer struggling workers? 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Who was Jacob S. Coxey? ___________________________________________________________________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What did Coxey demand of the government? 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How did the government respond to Coxey’s “army?” 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How did Cleveland upset farmers? 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How did Cleveland upset unions? _____________________________________________________________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Pr="0003325B" w:rsidRDefault="0003325B" w:rsidP="0003325B">
      <w:pPr>
        <w:spacing w:line="360" w:lineRule="auto"/>
        <w:rPr>
          <w:u w:val="single"/>
        </w:rPr>
      </w:pPr>
      <w:r w:rsidRPr="0003325B">
        <w:rPr>
          <w:u w:val="single"/>
        </w:rPr>
        <w:t>McKinley Wins in 1896 (p. 526)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Who did McKinley defeat in the 1896 election? 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What two pieces of legislation did McKinley oversee?</w:t>
      </w:r>
    </w:p>
    <w:p w:rsidR="0003325B" w:rsidRDefault="0003325B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As the economy began to recover from the depression, what was the Republican Party’s slogan? _________</w:t>
      </w:r>
    </w:p>
    <w:p w:rsidR="0003325B" w:rsidRDefault="0003325B" w:rsidP="0003325B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3325B" w:rsidRDefault="0003325B" w:rsidP="0003325B">
      <w:pPr>
        <w:pStyle w:val="ListParagraph"/>
        <w:numPr>
          <w:ilvl w:val="0"/>
          <w:numId w:val="2"/>
        </w:numPr>
        <w:spacing w:line="360" w:lineRule="auto"/>
      </w:pPr>
      <w:r>
        <w:t>What happened to McKinley in 1901? _________________________________________________________</w:t>
      </w:r>
    </w:p>
    <w:p w:rsidR="0003325B" w:rsidRPr="006002C8" w:rsidRDefault="0003325B" w:rsidP="0003325B">
      <w:pPr>
        <w:pStyle w:val="ListParagraph"/>
        <w:spacing w:line="360" w:lineRule="auto"/>
        <w:ind w:left="1080"/>
      </w:pPr>
      <w:bookmarkStart w:id="0" w:name="_GoBack"/>
      <w:bookmarkEnd w:id="0"/>
      <w:r>
        <w:t>________________________________________________________________________________________</w:t>
      </w:r>
    </w:p>
    <w:sectPr w:rsidR="0003325B" w:rsidRPr="006002C8" w:rsidSect="00CE4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33B"/>
    <w:multiLevelType w:val="hybridMultilevel"/>
    <w:tmpl w:val="CD74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B62"/>
    <w:multiLevelType w:val="hybridMultilevel"/>
    <w:tmpl w:val="30B2A984"/>
    <w:lvl w:ilvl="0" w:tplc="B04E4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8"/>
    <w:rsid w:val="0003325B"/>
    <w:rsid w:val="002439CE"/>
    <w:rsid w:val="006002C8"/>
    <w:rsid w:val="006E415A"/>
    <w:rsid w:val="00B8787B"/>
    <w:rsid w:val="00CE4AC8"/>
    <w:rsid w:val="00F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63DD-4D62-4F69-8A0F-8CCE697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2015-10-28T17:17:00Z</dcterms:created>
  <dcterms:modified xsi:type="dcterms:W3CDTF">2015-10-28T20:50:00Z</dcterms:modified>
</cp:coreProperties>
</file>